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посредством перераспределения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заявителей, заключивших соглашение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перераспределении максимальной мощности с владельцами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(за исключением лиц,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указанных в пункте 12(1) Правил технологического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 по производству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а также объектов электросетевого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хозяйства, принадлежащих сетевым организациям и иным лицам,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сетям, максимальная мощность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которых составляет до 15 кВт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включительно, лиц, указанных в пунктах 13 и 14 указанных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Правил, лиц, присоединенных к объектам единой национальной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 сети, а также лиц,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 внесших плату за технологическое присоединение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внесших плату за технологическое присоединение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 в полном объеме), имеющими на праве собственности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на ином законном основании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устройства, в отношении которых до 1 января 2009 г.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было осуществлено фактическое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присоединение к электрическим сетям)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pStyle w:val="ConsPlusNonformat"/>
        <w:jc w:val="both"/>
      </w:pPr>
      <w:r>
        <w:t>___________________________                      "__" _____________ 20__ г.</w:t>
      </w:r>
    </w:p>
    <w:p w:rsidR="00DA536F" w:rsidRDefault="00DA536F" w:rsidP="00DA536F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DA536F" w:rsidRDefault="00DA536F" w:rsidP="00DA536F">
      <w:pPr>
        <w:pStyle w:val="ConsPlusNonformat"/>
        <w:jc w:val="both"/>
      </w:pP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DA536F" w:rsidRDefault="00DA536F" w:rsidP="00DA536F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DA536F" w:rsidRDefault="00DA536F" w:rsidP="00DA536F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r>
        <w:t>с одной стороны, и 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DA536F" w:rsidRDefault="00DA536F" w:rsidP="00DA536F">
      <w:pPr>
        <w:pStyle w:val="ConsPlusNonformat"/>
        <w:jc w:val="both"/>
      </w:pPr>
      <w:r>
        <w:lastRenderedPageBreak/>
        <w:t xml:space="preserve">  записи в Едином государственном реестре индивидуальных предпринимателей</w:t>
      </w:r>
    </w:p>
    <w:p w:rsidR="00DA536F" w:rsidRDefault="00DA536F" w:rsidP="00DA536F">
      <w:pPr>
        <w:pStyle w:val="ConsPlusNonformat"/>
        <w:jc w:val="both"/>
      </w:pPr>
      <w:r>
        <w:t xml:space="preserve">                       и дата ее внесения в реестр)</w:t>
      </w:r>
    </w:p>
    <w:p w:rsidR="00DA536F" w:rsidRDefault="00DA536F" w:rsidP="00DA536F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заявителем,  с  другой  стороны,  далее именуемые</w:t>
      </w:r>
    </w:p>
    <w:p w:rsidR="00DA536F" w:rsidRDefault="00DA536F" w:rsidP="00DA536F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pStyle w:val="ConsPlusNonformat"/>
        <w:jc w:val="both"/>
      </w:pPr>
      <w:r>
        <w:t xml:space="preserve">1.  </w:t>
      </w:r>
      <w:proofErr w:type="gramStart"/>
      <w:r>
        <w:t>В  соответствии</w:t>
      </w:r>
      <w:proofErr w:type="gramEnd"/>
      <w:r>
        <w:t xml:space="preserve">  с настоящим договором сетевая организация принимает на</w:t>
      </w:r>
    </w:p>
    <w:p w:rsidR="00DA536F" w:rsidRDefault="00DA536F" w:rsidP="00DA536F">
      <w:pPr>
        <w:pStyle w:val="ConsPlusNonformat"/>
        <w:jc w:val="both"/>
      </w:pPr>
      <w:r>
        <w:t xml:space="preserve">себя   обязательства   по   осуществлению   </w:t>
      </w:r>
      <w:proofErr w:type="gramStart"/>
      <w:r>
        <w:t>технологического  присоединения</w:t>
      </w:r>
      <w:proofErr w:type="gramEnd"/>
    </w:p>
    <w:p w:rsidR="00DA536F" w:rsidRDefault="00DA536F" w:rsidP="00DA536F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 xml:space="preserve">  заявителя,  в  пользу  которого  предлагается</w:t>
      </w:r>
    </w:p>
    <w:p w:rsidR="00DA536F" w:rsidRDefault="00DA536F" w:rsidP="00DA536F">
      <w:pPr>
        <w:pStyle w:val="ConsPlusNonformat"/>
        <w:jc w:val="both"/>
      </w:pPr>
      <w:proofErr w:type="gramStart"/>
      <w:r>
        <w:t>перераспределить  избыток</w:t>
      </w:r>
      <w:proofErr w:type="gramEnd"/>
      <w:r>
        <w:t xml:space="preserve">  максимальной  мощности  (далее - технологическое</w:t>
      </w:r>
    </w:p>
    <w:p w:rsidR="00DA536F" w:rsidRDefault="00DA536F" w:rsidP="00DA536F">
      <w:pPr>
        <w:pStyle w:val="ConsPlusNonformat"/>
        <w:jc w:val="both"/>
      </w:pPr>
      <w:r>
        <w:t>присоединение),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по обеспечению готовности объектов электросетевого хозяйства</w:t>
      </w:r>
    </w:p>
    <w:p w:rsidR="00DA536F" w:rsidRDefault="00DA536F" w:rsidP="00DA536F">
      <w:pPr>
        <w:pStyle w:val="ConsPlusNonformat"/>
        <w:jc w:val="both"/>
      </w:pPr>
      <w:r>
        <w:t>(</w:t>
      </w:r>
      <w:proofErr w:type="gramStart"/>
      <w:r>
        <w:t>включая  их</w:t>
      </w:r>
      <w:proofErr w:type="gramEnd"/>
      <w:r>
        <w:t xml:space="preserve">  проектирование, строительство, реконструкцию) к присоединению</w:t>
      </w:r>
    </w:p>
    <w:p w:rsidR="00DA536F" w:rsidRDefault="00DA536F" w:rsidP="00DA536F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отношений с третьими лицами в</w:t>
      </w:r>
    </w:p>
    <w:p w:rsidR="00DA536F" w:rsidRDefault="00DA536F" w:rsidP="00DA536F">
      <w:pPr>
        <w:pStyle w:val="ConsPlusNonformat"/>
        <w:jc w:val="both"/>
      </w:pPr>
      <w:r>
        <w:t>случае    необходимости    строительства</w:t>
      </w:r>
      <w:proofErr w:type="gramStart"/>
      <w:r>
        <w:t xml:space="preserve">   (</w:t>
      </w:r>
      <w:proofErr w:type="gramEnd"/>
      <w:r>
        <w:t>модернизации)   такими   лицами</w:t>
      </w:r>
    </w:p>
    <w:p w:rsidR="00DA536F" w:rsidRDefault="00DA536F" w:rsidP="00DA536F">
      <w:pPr>
        <w:pStyle w:val="ConsPlusNonformat"/>
        <w:jc w:val="both"/>
      </w:pPr>
      <w:proofErr w:type="gramStart"/>
      <w:r>
        <w:t>принадлежащих  им</w:t>
      </w:r>
      <w:proofErr w:type="gramEnd"/>
      <w:r>
        <w:t xml:space="preserve">  объектов  электросетевого  хозяйства  (</w:t>
      </w:r>
      <w:proofErr w:type="spellStart"/>
      <w:r>
        <w:t>энергопринимающих</w:t>
      </w:r>
      <w:proofErr w:type="spellEnd"/>
    </w:p>
    <w:p w:rsidR="00DA536F" w:rsidRDefault="00DA536F" w:rsidP="00DA536F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(кВт);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кВт &lt;1&gt;.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A536F" w:rsidRDefault="00DA536F" w:rsidP="00DA536F">
      <w:pPr>
        <w:pStyle w:val="ConsPlusNonformat"/>
        <w:jc w:val="both"/>
      </w:pPr>
      <w:r>
        <w:t xml:space="preserve">    2. Технологическое        присоединение         необходимо          для</w:t>
      </w:r>
    </w:p>
    <w:p w:rsidR="00DA536F" w:rsidRDefault="00DA536F" w:rsidP="00DA536F">
      <w:pPr>
        <w:pStyle w:val="ConsPlusNonformat"/>
        <w:jc w:val="both"/>
      </w:pPr>
      <w:r>
        <w:t>электроснабжения 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DA536F" w:rsidRDefault="00DA536F" w:rsidP="00DA536F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объектов заявителя)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&lt;2&gt; со дня заключения настоящего договора.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изменении устройств релейной защиты и устройств, обеспечивающих контроль величины </w:t>
      </w:r>
      <w:r>
        <w:rPr>
          <w:rFonts w:ascii="Calibri" w:hAnsi="Calibri" w:cs="Calibri"/>
        </w:rPr>
        <w:lastRenderedPageBreak/>
        <w:t xml:space="preserve">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pStyle w:val="ConsPlusNonformat"/>
        <w:jc w:val="both"/>
      </w:pPr>
      <w:r>
        <w:t xml:space="preserve">    10. Размер   </w:t>
      </w:r>
      <w:proofErr w:type="gramStart"/>
      <w:r>
        <w:t>платы  за</w:t>
      </w:r>
      <w:proofErr w:type="gramEnd"/>
      <w:r>
        <w:t xml:space="preserve">  технологическое  присоединение  определяется  в</w:t>
      </w:r>
    </w:p>
    <w:p w:rsidR="00DA536F" w:rsidRDefault="00DA536F" w:rsidP="00DA536F">
      <w:pPr>
        <w:pStyle w:val="ConsPlusNonformat"/>
        <w:jc w:val="both"/>
      </w:pPr>
      <w:r>
        <w:lastRenderedPageBreak/>
        <w:t>соответствии с решением 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A536F" w:rsidRDefault="00DA536F" w:rsidP="00DA536F">
      <w:pPr>
        <w:pStyle w:val="ConsPlusNonformat"/>
        <w:jc w:val="both"/>
      </w:pPr>
      <w:r>
        <w:t>от _______________ N ___________ и составляет ______________ рублей _______</w:t>
      </w:r>
    </w:p>
    <w:p w:rsidR="00DA536F" w:rsidRDefault="00DA536F" w:rsidP="00DA536F">
      <w:pPr>
        <w:pStyle w:val="ConsPlusNonformat"/>
        <w:jc w:val="both"/>
      </w:pPr>
      <w:r>
        <w:t>копеек, в том числе НДС ___________ рублей _________ копеек.</w:t>
      </w:r>
    </w:p>
    <w:p w:rsidR="00DA536F" w:rsidRDefault="00DA536F" w:rsidP="00DA536F">
      <w:pPr>
        <w:pStyle w:val="ConsPlusNonformat"/>
        <w:jc w:val="both"/>
      </w:pPr>
      <w:r>
        <w:t xml:space="preserve">    11.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 осуществляется</w:t>
      </w:r>
    </w:p>
    <w:p w:rsidR="00DA536F" w:rsidRDefault="00DA536F" w:rsidP="00DA536F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Разграничение балансовой принадлежности электрических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536F" w:rsidSect="00D17521">
          <w:pgSz w:w="11905" w:h="16838"/>
          <w:pgMar w:top="568" w:right="850" w:bottom="709" w:left="1701" w:header="720" w:footer="720" w:gutter="0"/>
          <w:cols w:space="720"/>
          <w:noEndnote/>
        </w:sect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2184"/>
        <w:gridCol w:w="364"/>
        <w:gridCol w:w="2385"/>
        <w:gridCol w:w="2284"/>
      </w:tblGrid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</w:t>
            </w: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действующего от имени сетевой организации)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лица, действующего от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имени юридического лица)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</w:tr>
      <w:tr w:rsidR="00DA536F" w:rsidTr="00D22D6B">
        <w:tc>
          <w:tcPr>
            <w:tcW w:w="2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A536F" w:rsidTr="00D22D6B">
        <w:tc>
          <w:tcPr>
            <w:tcW w:w="466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 отчество)</w:t>
            </w:r>
          </w:p>
        </w:tc>
      </w:tr>
      <w:tr w:rsidR="00DA536F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DA536F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номер, дата и место выдачи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или иного документа,</w:t>
            </w:r>
          </w:p>
        </w:tc>
      </w:tr>
      <w:tr w:rsidR="00DA536F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удостоверяющего личность в соответствии с законодательством Российской Федерации)</w:t>
            </w:r>
          </w:p>
        </w:tc>
      </w:tr>
      <w:tr w:rsidR="00DA536F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DA536F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DA536F" w:rsidTr="00D22D6B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DA536F" w:rsidTr="00D22D6B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36F" w:rsidRDefault="00DA536F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</w:t>
      </w:r>
      <w:proofErr w:type="gramStart"/>
      <w:r>
        <w:rPr>
          <w:rFonts w:ascii="Calibri" w:hAnsi="Calibri" w:cs="Calibri"/>
        </w:rPr>
        <w:t>было технологически присоединено</w:t>
      </w:r>
      <w:proofErr w:type="gramEnd"/>
      <w:r>
        <w:rPr>
          <w:rFonts w:ascii="Calibri" w:hAnsi="Calibri" w:cs="Calibri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До выполнения лицом,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лица, в пользу которого перераспределена максимальная мощность, не производится.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перераспределения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ТЕХНИЧЕСКИЕ УСЛОВИЯ</w:t>
      </w:r>
    </w:p>
    <w:p w:rsidR="00DA536F" w:rsidRDefault="00DA536F" w:rsidP="00DA536F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DA536F" w:rsidRDefault="00DA536F" w:rsidP="00DA536F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DA536F" w:rsidRDefault="00DA536F" w:rsidP="00DA536F">
      <w:pPr>
        <w:pStyle w:val="ConsPlusNonformat"/>
        <w:jc w:val="both"/>
      </w:pPr>
    </w:p>
    <w:p w:rsidR="00DA536F" w:rsidRDefault="00DA536F" w:rsidP="00DA536F">
      <w:pPr>
        <w:pStyle w:val="ConsPlusNonformat"/>
        <w:jc w:val="both"/>
      </w:pPr>
      <w:r>
        <w:t xml:space="preserve">                  (для заявителей, заключивших соглашение</w:t>
      </w:r>
    </w:p>
    <w:p w:rsidR="00DA536F" w:rsidRDefault="00DA536F" w:rsidP="00DA536F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DA536F" w:rsidRDefault="00DA536F" w:rsidP="00DA536F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 (за исключением лиц, указанных</w:t>
      </w:r>
    </w:p>
    <w:p w:rsidR="00DA536F" w:rsidRDefault="00DA536F" w:rsidP="00DA536F">
      <w:pPr>
        <w:pStyle w:val="ConsPlusNonformat"/>
        <w:jc w:val="both"/>
      </w:pPr>
      <w:r>
        <w:t xml:space="preserve">           в пункте 12(1) Правил технологического присоединения</w:t>
      </w:r>
    </w:p>
    <w:p w:rsidR="00DA536F" w:rsidRDefault="00DA536F" w:rsidP="00DA536F">
      <w:pPr>
        <w:pStyle w:val="ConsPlusNonformat"/>
        <w:jc w:val="both"/>
      </w:pPr>
      <w:r>
        <w:t xml:space="preserve">         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</w:t>
      </w:r>
    </w:p>
    <w:p w:rsidR="00DA536F" w:rsidRDefault="00DA536F" w:rsidP="00DA536F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DA536F" w:rsidRDefault="00DA536F" w:rsidP="00DA536F">
      <w:pPr>
        <w:pStyle w:val="ConsPlusNonformat"/>
        <w:jc w:val="both"/>
      </w:pPr>
      <w:r>
        <w:t xml:space="preserve">     а также объектов электросетевого хозяйства, принадлежащих сетевым</w:t>
      </w:r>
    </w:p>
    <w:p w:rsidR="00DA536F" w:rsidRDefault="00DA536F" w:rsidP="00DA536F">
      <w:pPr>
        <w:pStyle w:val="ConsPlusNonformat"/>
        <w:jc w:val="both"/>
      </w:pPr>
      <w:r>
        <w:t xml:space="preserve">      организациям и иным лицам, к электрическим сетям, максимальная</w:t>
      </w:r>
    </w:p>
    <w:p w:rsidR="00DA536F" w:rsidRDefault="00DA536F" w:rsidP="00DA536F">
      <w:pPr>
        <w:pStyle w:val="ConsPlusNonformat"/>
        <w:jc w:val="both"/>
      </w:pPr>
      <w:r>
        <w:t xml:space="preserve">         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</w:t>
      </w:r>
    </w:p>
    <w:p w:rsidR="00DA536F" w:rsidRDefault="00DA536F" w:rsidP="00DA536F">
      <w:pPr>
        <w:pStyle w:val="ConsPlusNonformat"/>
        <w:jc w:val="both"/>
      </w:pPr>
      <w:r>
        <w:t xml:space="preserve">         до 15 кВт включительно, лиц, указанных в пунктах 13 и 14</w:t>
      </w:r>
    </w:p>
    <w:p w:rsidR="00DA536F" w:rsidRDefault="00DA536F" w:rsidP="00DA536F">
      <w:pPr>
        <w:pStyle w:val="ConsPlusNonformat"/>
        <w:jc w:val="both"/>
      </w:pPr>
      <w:r>
        <w:t xml:space="preserve">          указанных Правил, лиц, присоединенных к объектам единой</w:t>
      </w:r>
    </w:p>
    <w:p w:rsidR="00DA536F" w:rsidRDefault="00DA536F" w:rsidP="00DA536F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DA536F" w:rsidRDefault="00DA536F" w:rsidP="00DA536F">
      <w:pPr>
        <w:pStyle w:val="ConsPlusNonformat"/>
        <w:jc w:val="both"/>
      </w:pPr>
      <w:r>
        <w:t xml:space="preserve">      не внесших плату за технологическое присоединение либо внесших</w:t>
      </w:r>
    </w:p>
    <w:p w:rsidR="00DA536F" w:rsidRDefault="00DA536F" w:rsidP="00DA536F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DA536F" w:rsidRDefault="00DA536F" w:rsidP="00DA536F">
      <w:pPr>
        <w:pStyle w:val="ConsPlusNonformat"/>
        <w:jc w:val="both"/>
      </w:pPr>
      <w:r>
        <w:t xml:space="preserve">      имеющими на праве собственности или на ином законном основании</w:t>
      </w:r>
    </w:p>
    <w:p w:rsidR="00DA536F" w:rsidRDefault="00DA536F" w:rsidP="00DA536F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DA536F" w:rsidRDefault="00DA536F" w:rsidP="00DA536F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DA536F" w:rsidRDefault="00DA536F" w:rsidP="00DA536F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DA536F" w:rsidRDefault="00DA536F" w:rsidP="00DA536F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DA536F" w:rsidRDefault="00DA536F" w:rsidP="00DA536F">
      <w:pPr>
        <w:pStyle w:val="ConsPlusNonformat"/>
        <w:jc w:val="both"/>
      </w:pPr>
    </w:p>
    <w:p w:rsidR="00DA536F" w:rsidRDefault="00DA536F" w:rsidP="00DA536F">
      <w:pPr>
        <w:pStyle w:val="ConsPlusNonformat"/>
        <w:jc w:val="both"/>
      </w:pPr>
      <w:r>
        <w:t>N                                                "__" _____________ 20__ г.</w:t>
      </w:r>
    </w:p>
    <w:p w:rsidR="00DA536F" w:rsidRDefault="00DA536F" w:rsidP="00DA536F">
      <w:pPr>
        <w:pStyle w:val="ConsPlusNonformat"/>
        <w:jc w:val="both"/>
      </w:pP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__________________________________________________________________________,</w:t>
      </w:r>
    </w:p>
    <w:p w:rsidR="00DA536F" w:rsidRDefault="00DA536F" w:rsidP="00DA536F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DA536F" w:rsidRDefault="00DA536F" w:rsidP="00DA536F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DA536F" w:rsidRDefault="00DA536F" w:rsidP="00DA536F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2. </w:t>
      </w:r>
      <w:proofErr w:type="gramStart"/>
      <w:r>
        <w:t>Наименование  и</w:t>
      </w:r>
      <w:proofErr w:type="gramEnd"/>
      <w:r>
        <w:t xml:space="preserve">  место нахождения объектов, в целях электроснабжения</w:t>
      </w:r>
    </w:p>
    <w:p w:rsidR="00DA536F" w:rsidRDefault="00DA536F" w:rsidP="00DA536F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DA536F" w:rsidRDefault="00DA536F" w:rsidP="00DA536F">
      <w:pPr>
        <w:pStyle w:val="ConsPlusNonformat"/>
        <w:jc w:val="both"/>
      </w:pPr>
      <w:r>
        <w:t>устройств заявителя 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DA536F" w:rsidRDefault="00DA536F" w:rsidP="00DA536F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DA536F" w:rsidRDefault="00DA536F" w:rsidP="00DA536F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распределение мощности)</w:t>
      </w:r>
    </w:p>
    <w:p w:rsidR="00DA536F" w:rsidRDefault="00DA536F" w:rsidP="00DA536F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DA536F" w:rsidRDefault="00DA536F" w:rsidP="00DA536F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DA536F" w:rsidRDefault="00DA536F" w:rsidP="00DA536F">
      <w:pPr>
        <w:pStyle w:val="ConsPlusNonformat"/>
        <w:jc w:val="both"/>
      </w:pPr>
      <w:r>
        <w:t xml:space="preserve">    6.  </w:t>
      </w:r>
      <w:proofErr w:type="gramStart"/>
      <w:r>
        <w:t>Год  ввода</w:t>
      </w:r>
      <w:proofErr w:type="gramEnd"/>
      <w:r>
        <w:t xml:space="preserve">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DA536F" w:rsidRDefault="00DA536F" w:rsidP="00DA536F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DA536F" w:rsidRDefault="00DA536F" w:rsidP="00DA536F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</w:t>
      </w:r>
      <w:proofErr w:type="gramStart"/>
      <w:r>
        <w:t>по  каждой</w:t>
      </w:r>
      <w:proofErr w:type="gramEnd"/>
      <w:r>
        <w:t xml:space="preserve">  точке  присоединения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 (кВт).</w:t>
      </w:r>
    </w:p>
    <w:p w:rsidR="00DA536F" w:rsidRDefault="00DA536F" w:rsidP="00DA536F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DA536F" w:rsidRDefault="00DA536F" w:rsidP="00DA536F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DA536F" w:rsidRDefault="00DA536F" w:rsidP="00DA536F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DA536F" w:rsidRDefault="00DA536F" w:rsidP="00DA536F">
      <w:pPr>
        <w:pStyle w:val="ConsPlusNonformat"/>
        <w:jc w:val="both"/>
      </w:pPr>
      <w:r>
        <w:t xml:space="preserve">  технических условий, предусмотренные пунктом 25 Правил технологического</w:t>
      </w:r>
    </w:p>
    <w:p w:rsidR="00DA536F" w:rsidRDefault="00DA536F" w:rsidP="00DA536F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</w:t>
      </w:r>
    </w:p>
    <w:p w:rsidR="00DA536F" w:rsidRDefault="00DA536F" w:rsidP="00DA536F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DA536F" w:rsidRDefault="00DA536F" w:rsidP="00DA536F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DA536F" w:rsidRDefault="00DA536F" w:rsidP="00DA536F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DA536F" w:rsidRDefault="00DA536F" w:rsidP="00DA536F">
      <w:pPr>
        <w:pStyle w:val="ConsPlusNonformat"/>
        <w:jc w:val="both"/>
      </w:pPr>
      <w:r>
        <w:t xml:space="preserve">    11. Заявитель осуществляет &lt;2&gt;</w:t>
      </w: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___________________________________________________________________________</w:t>
      </w:r>
    </w:p>
    <w:p w:rsidR="00DA536F" w:rsidRDefault="00DA536F" w:rsidP="00DA536F">
      <w:pPr>
        <w:pStyle w:val="ConsPlusNonformat"/>
        <w:jc w:val="both"/>
      </w:pPr>
    </w:p>
    <w:p w:rsidR="00DA536F" w:rsidRDefault="00DA536F" w:rsidP="00DA536F">
      <w:pPr>
        <w:pStyle w:val="ConsPlusNonformat"/>
        <w:jc w:val="both"/>
      </w:pPr>
      <w:r>
        <w:t>__________________________________________________________________________.</w:t>
      </w:r>
    </w:p>
    <w:p w:rsidR="00DA536F" w:rsidRDefault="00DA536F" w:rsidP="00DA536F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настоящих технических условий составляет __________</w:t>
      </w:r>
    </w:p>
    <w:p w:rsidR="00DA536F" w:rsidRDefault="00DA536F" w:rsidP="00DA536F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DA536F" w:rsidRDefault="00DA536F" w:rsidP="00DA536F">
      <w:pPr>
        <w:pStyle w:val="ConsPlusNonformat"/>
        <w:jc w:val="both"/>
      </w:pPr>
      <w:r>
        <w:t>присоединения к электрическим сетям.</w:t>
      </w:r>
    </w:p>
    <w:p w:rsidR="00DA536F" w:rsidRDefault="00DA536F" w:rsidP="00DA536F">
      <w:pPr>
        <w:pStyle w:val="ConsPlusNonformat"/>
        <w:jc w:val="both"/>
      </w:pP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        (подпись)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(должность, фамилия, имя,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  действующего от имени</w:t>
      </w:r>
    </w:p>
    <w:p w:rsidR="00DA536F" w:rsidRDefault="00DA536F" w:rsidP="00DA536F">
      <w:pPr>
        <w:pStyle w:val="ConsPlusNonformat"/>
        <w:jc w:val="both"/>
      </w:pPr>
      <w:r>
        <w:lastRenderedPageBreak/>
        <w:t xml:space="preserve">                                                    сетевой организации)</w:t>
      </w:r>
    </w:p>
    <w:p w:rsidR="00DA536F" w:rsidRDefault="00DA536F" w:rsidP="00DA536F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Указываются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DA536F" w:rsidRDefault="00DA536F" w:rsidP="00DA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настоящих технических условий не может составлять менее 2 лет и более 5 лет.</w:t>
      </w:r>
    </w:p>
    <w:p w:rsidR="0014214D" w:rsidRDefault="0014214D">
      <w:bookmarkStart w:id="0" w:name="_GoBack"/>
      <w:bookmarkEnd w:id="0"/>
    </w:p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F"/>
    <w:rsid w:val="0014214D"/>
    <w:rsid w:val="00D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5DD6-E993-4C7E-B49C-42CB518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2015-06-29T05:48:00Z</dcterms:created>
  <dcterms:modified xsi:type="dcterms:W3CDTF">2015-06-29T05:48:00Z</dcterms:modified>
</cp:coreProperties>
</file>